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4D" w:rsidRDefault="0058684D" w:rsidP="0058684D">
      <w:pPr>
        <w:pStyle w:val="Heading2"/>
        <w:spacing w:before="100" w:beforeAutospacing="1" w:after="100" w:afterAutospacing="1" w:line="240" w:lineRule="auto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HAVERING MINOR SURGERY INTER-PRACTICE REFERRAL FORM </w:t>
      </w:r>
    </w:p>
    <w:p w:rsidR="0058684D" w:rsidRDefault="0058684D" w:rsidP="0058684D">
      <w:pPr>
        <w:pStyle w:val="Heading2"/>
        <w:spacing w:before="100" w:beforeAutospacing="1" w:after="100" w:afterAutospacing="1" w:line="240" w:lineRule="auto"/>
        <w:ind w:left="720" w:firstLine="72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Please refer to the NHSE Guidance on Minor Surgery for the DES scheme.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12"/>
        <w:gridCol w:w="4554"/>
      </w:tblGrid>
      <w:tr w:rsidR="0058684D" w:rsidTr="0058684D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hideMark/>
          </w:tcPr>
          <w:p w:rsidR="0058684D" w:rsidRDefault="0058684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Referrer Details</w:t>
            </w:r>
          </w:p>
        </w:tc>
      </w:tr>
      <w:tr w:rsidR="0058684D" w:rsidTr="0058684D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Referring GP: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84D" w:rsidTr="0058684D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Practice Name: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84D" w:rsidTr="0058684D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Practice Address: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84D" w:rsidTr="0058684D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Telephone Number: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84D" w:rsidTr="0058684D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 Number: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84D" w:rsidTr="0058684D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Address: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D" w:rsidRDefault="0058684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84D" w:rsidTr="0058684D">
        <w:trPr>
          <w:trHeight w:val="7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Practice National Code: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 w:rsidP="0058684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84D" w:rsidTr="0058684D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page" w:horzAnchor="margin" w:tblpY="1"/>
              <w:tblW w:w="9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21"/>
              <w:gridCol w:w="4621"/>
            </w:tblGrid>
            <w:tr w:rsidR="0058684D">
              <w:tc>
                <w:tcPr>
                  <w:tcW w:w="9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7365D"/>
                  <w:hideMark/>
                </w:tcPr>
                <w:p w:rsidR="0058684D" w:rsidRDefault="0058684D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Patient Details</w:t>
                  </w:r>
                </w:p>
              </w:tc>
            </w:tr>
            <w:tr w:rsidR="0058684D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84D" w:rsidRDefault="0058684D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Patient Name: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84D" w:rsidRDefault="0058684D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AFIAaQBnAGgAdAA9ACIAMAAuADEAOQAiAC8APgB2AA==
</w:fld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>ADDIN "&lt;Patient Name&gt;"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8684D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84D" w:rsidRDefault="0058684D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 of Birth: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84D" w:rsidRDefault="0058684D" w:rsidP="0058684D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8684D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84D" w:rsidRDefault="0058684D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Address: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84D" w:rsidRDefault="0058684D" w:rsidP="0058684D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8684D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84D" w:rsidRDefault="0058684D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Telephone: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84D" w:rsidRDefault="0058684D" w:rsidP="0058684D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8684D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84D" w:rsidRDefault="0058684D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Mobile Phone: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84D" w:rsidRDefault="0058684D" w:rsidP="0058684D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8684D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84D" w:rsidRDefault="0058684D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84D" w:rsidRDefault="0058684D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8684D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84D" w:rsidRDefault="0058684D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NHS Number: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84D" w:rsidRDefault="0058684D" w:rsidP="0058684D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MERGEFIELD "PATIENT_NHS_Number_No_Spaces"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8684D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84D" w:rsidRDefault="0058684D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Gender: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84D" w:rsidRDefault="0058684D" w:rsidP="0058684D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MERGEFIELD PATIENT_Sex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8684D">
              <w:trPr>
                <w:trHeight w:val="70"/>
              </w:trPr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84D" w:rsidRDefault="0058684D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Ethnicity: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84D" w:rsidRDefault="0058684D">
                  <w:pPr>
                    <w:spacing w:after="0" w:line="240" w:lineRule="auto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Diagnosis / Reason for referral (Joint injection / Lump or minor skin lesion to be removed):</w:t>
            </w:r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</w:t>
            </w:r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Nature of lesion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inc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size and shape): </w:t>
            </w:r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Site to be injected / Site of lesion: </w:t>
            </w:r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Is the lesion pigmented?     Yes       No   </w:t>
            </w:r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Provisional Diagnosis: </w:t>
            </w:r>
            <w:bookmarkStart w:id="0" w:name="Text1"/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fldChar w:fldCharType="end"/>
            </w:r>
            <w:bookmarkEnd w:id="0"/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             History of Condition: </w:t>
            </w:r>
            <w:bookmarkStart w:id="1" w:name="Text2"/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fldChar w:fldCharType="end"/>
            </w:r>
            <w:bookmarkEnd w:id="1"/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Site of Lesion:  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 Size of Lesion: 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Site of Joint: 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  Site of Aspiration: 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 </w:t>
            </w:r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Hepatitis or HIV risk? Please circle &amp; clarify Yes    No </w:t>
            </w:r>
          </w:p>
        </w:tc>
      </w:tr>
      <w:tr w:rsidR="0058684D" w:rsidTr="0058684D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hideMark/>
          </w:tcPr>
          <w:p w:rsidR="0058684D" w:rsidRDefault="005868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Reason for Referral</w:t>
            </w:r>
          </w:p>
        </w:tc>
      </w:tr>
      <w:tr w:rsidR="0058684D" w:rsidTr="0058684D"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84D" w:rsidRDefault="0058684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Injections: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84D" w:rsidRDefault="0058684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58684D" w:rsidTr="0058684D"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84D" w:rsidRDefault="0058684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Aspirations: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84D" w:rsidRDefault="0058684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58684D" w:rsidTr="0058684D"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84D" w:rsidRDefault="0058684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Excisions: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84D" w:rsidRDefault="0058684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58684D" w:rsidTr="0058684D"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84D" w:rsidRDefault="0058684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Incisions: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84D" w:rsidRDefault="0058684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58684D" w:rsidTr="0058684D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84D" w:rsidRDefault="0058684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Timescale: Routine / Urgent</w:t>
            </w:r>
          </w:p>
        </w:tc>
      </w:tr>
      <w:tr w:rsidR="0058684D" w:rsidTr="0058684D"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84D" w:rsidRDefault="0058684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Is patient pregnant?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84D" w:rsidRDefault="0058684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Yes </w:t>
            </w:r>
            <w:bookmarkStart w:id="2" w:name="Check13"/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instrText xml:space="preserve"> FORMCHECKBOX </w:instrText>
            </w:r>
            <w:r w:rsidR="009178A9"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ab/>
              <w:t xml:space="preserve">No </w:t>
            </w:r>
            <w:bookmarkStart w:id="3" w:name="Check14"/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instrText xml:space="preserve"> FORMCHECKBOX </w:instrText>
            </w:r>
            <w:r w:rsidR="009178A9">
              <w:fldChar w:fldCharType="separate"/>
            </w:r>
            <w:r>
              <w:fldChar w:fldCharType="end"/>
            </w:r>
            <w:bookmarkEnd w:id="3"/>
          </w:p>
        </w:tc>
      </w:tr>
      <w:tr w:rsidR="0058684D" w:rsidTr="0058684D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hideMark/>
          </w:tcPr>
          <w:p w:rsidR="0058684D" w:rsidRDefault="005868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Relevant Clinical History including Allergies and Medications</w:t>
            </w:r>
          </w:p>
        </w:tc>
      </w:tr>
      <w:tr w:rsidR="0058684D" w:rsidTr="0058684D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D" w:rsidRDefault="0058684D">
            <w:pPr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58684D" w:rsidRDefault="0058684D" w:rsidP="0058684D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07"/>
        <w:gridCol w:w="3003"/>
      </w:tblGrid>
      <w:tr w:rsidR="0058684D" w:rsidTr="0058684D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Level 1 </w:t>
            </w:r>
            <w:proofErr w:type="gramStart"/>
            <w:r>
              <w:rPr>
                <w:rFonts w:cs="Calibri"/>
                <w:b/>
                <w:sz w:val="14"/>
                <w:szCs w:val="14"/>
              </w:rPr>
              <w:t>procedures</w:t>
            </w:r>
            <w:proofErr w:type="gramEnd"/>
            <w:r>
              <w:rPr>
                <w:rFonts w:cs="Calibri"/>
                <w:b/>
                <w:sz w:val="14"/>
                <w:szCs w:val="14"/>
              </w:rPr>
              <w:t xml:space="preserve"> are musculo – skeletal services.  </w:t>
            </w:r>
          </w:p>
          <w:p w:rsidR="0058684D" w:rsidRDefault="0058684D">
            <w:pPr>
              <w:spacing w:after="0" w:line="240" w:lineRule="auto"/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rFonts w:cs="Calibri"/>
                <w:b/>
                <w:sz w:val="14"/>
                <w:szCs w:val="14"/>
              </w:rPr>
              <w:t>These are aspirations and injections into muscles tendons and joints.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after="0" w:line="240" w:lineRule="auto"/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rFonts w:cs="Calibri"/>
                <w:b/>
                <w:sz w:val="14"/>
                <w:szCs w:val="14"/>
              </w:rPr>
              <w:t>Level 2 procedures are incisions and excisions. Only excisions which are clinically necessary are funded under the DES and covered by the inter-practice referral service.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Level 3 procedures are the excision biopsy of low risk Basal Cell Carcinomas.</w:t>
            </w:r>
          </w:p>
        </w:tc>
      </w:tr>
      <w:tr w:rsidR="0058684D" w:rsidTr="0058684D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Where to refer Level 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Where to refer Level 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Where to refer Level 3</w:t>
            </w:r>
          </w:p>
        </w:tc>
      </w:tr>
      <w:tr w:rsidR="0058684D" w:rsidTr="0058684D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Mawney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Medical Centre </w:t>
            </w:r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Fax: 01708 738244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Mawney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Medical Centre </w:t>
            </w:r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Fax: 01708 738244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Central Park Surgery</w:t>
            </w:r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Fax: 01708 332839</w:t>
            </w:r>
          </w:p>
        </w:tc>
      </w:tr>
      <w:tr w:rsidR="0058684D" w:rsidTr="0058684D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Central Park Surgery</w:t>
            </w:r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Fax: 01708 332839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Central Park Surgery</w:t>
            </w:r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Fax: 01708 332839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Dr.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Poolo’s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Surgery – Rush Green Medical Centre </w:t>
            </w:r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Fax: 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01708 725388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8684D" w:rsidTr="0058684D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Dr.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Poolo’s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Surgery – Rush Green Medical Centre </w:t>
            </w:r>
          </w:p>
          <w:p w:rsidR="0058684D" w:rsidRDefault="0058684D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Fax: 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01708 725388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Dr.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Poolo’s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Surgery – Rush Green Medical Centre </w:t>
            </w:r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Fax: 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01708 725388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Wood Lane Medical Centre </w:t>
            </w:r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Fax: 01708 470875</w:t>
            </w:r>
          </w:p>
        </w:tc>
      </w:tr>
      <w:tr w:rsidR="0058684D" w:rsidTr="0058684D">
        <w:trPr>
          <w:trHeight w:val="41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Dr.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P. M. Patel, Suttons Avenue Surgery </w:t>
            </w:r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Fax: 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01708 471756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Petersfield Surgery </w:t>
            </w:r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Fax: 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01708 384672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8684D" w:rsidTr="0058684D">
        <w:trPr>
          <w:trHeight w:val="41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Petersfield Surgery</w:t>
            </w:r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Fax: 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01708 384672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Wood Lane Medical Centre </w:t>
            </w:r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Fax: 01708 470875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8684D" w:rsidTr="003D1B49">
        <w:trPr>
          <w:trHeight w:val="41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Wood Lane Medical Centre </w:t>
            </w:r>
          </w:p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Fax: 01708 470875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North Street Medical Care</w:t>
            </w:r>
          </w:p>
          <w:p w:rsidR="0058684D" w:rsidRDefault="003D1B49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hyperlink r:id="rId7" w:history="1">
              <w:r w:rsidRPr="004F69B1">
                <w:rPr>
                  <w:rStyle w:val="Hyperlink"/>
                  <w:rFonts w:ascii="Arial" w:hAnsi="Arial" w:cs="Arial"/>
                  <w:b/>
                  <w:sz w:val="14"/>
                  <w:szCs w:val="14"/>
                </w:rPr>
                <w:t>HAVCCG.NSMC@NHS.NET</w:t>
              </w:r>
            </w:hyperlink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8684D" w:rsidTr="003D1B49">
        <w:trPr>
          <w:trHeight w:val="41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North Street Medical Care</w:t>
            </w:r>
          </w:p>
          <w:p w:rsidR="0058684D" w:rsidRDefault="003D1B49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hyperlink r:id="rId8" w:history="1">
              <w:r w:rsidRPr="004F69B1">
                <w:rPr>
                  <w:rStyle w:val="Hyperlink"/>
                  <w:rFonts w:ascii="Arial" w:hAnsi="Arial" w:cs="Arial"/>
                  <w:b/>
                  <w:sz w:val="14"/>
                  <w:szCs w:val="14"/>
                </w:rPr>
                <w:t>HAVCCG.NSMC@NHS.NET</w:t>
              </w:r>
            </w:hyperlink>
            <w:bookmarkStart w:id="4" w:name="_GoBack"/>
            <w:bookmarkEnd w:id="4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D" w:rsidRDefault="005868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8684D" w:rsidRDefault="0058684D" w:rsidP="0058684D">
      <w:pPr>
        <w:spacing w:after="0"/>
        <w:rPr>
          <w:vanish/>
        </w:rPr>
      </w:pPr>
    </w:p>
    <w:p w:rsidR="0058684D" w:rsidRDefault="0058684D" w:rsidP="0058684D">
      <w:pPr>
        <w:spacing w:after="0" w:line="240" w:lineRule="auto"/>
      </w:pPr>
    </w:p>
    <w:p w:rsidR="0058684D" w:rsidRDefault="0058684D" w:rsidP="0058684D">
      <w:pPr>
        <w:spacing w:after="0" w:line="240" w:lineRule="auto"/>
      </w:pPr>
    </w:p>
    <w:p w:rsidR="00F115A4" w:rsidRDefault="00F115A4"/>
    <w:sectPr w:rsidR="00F115A4" w:rsidSect="00A37596">
      <w:headerReference w:type="default" r:id="rId9"/>
      <w:pgSz w:w="11906" w:h="16838" w:code="9"/>
      <w:pgMar w:top="531" w:right="1418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A9" w:rsidRDefault="009178A9" w:rsidP="0058684D">
      <w:pPr>
        <w:spacing w:after="0" w:line="240" w:lineRule="auto"/>
      </w:pPr>
      <w:r>
        <w:separator/>
      </w:r>
    </w:p>
  </w:endnote>
  <w:endnote w:type="continuationSeparator" w:id="0">
    <w:p w:rsidR="009178A9" w:rsidRDefault="009178A9" w:rsidP="0058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A9" w:rsidRDefault="009178A9" w:rsidP="0058684D">
      <w:pPr>
        <w:spacing w:after="0" w:line="240" w:lineRule="auto"/>
      </w:pPr>
      <w:r>
        <w:separator/>
      </w:r>
    </w:p>
  </w:footnote>
  <w:footnote w:type="continuationSeparator" w:id="0">
    <w:p w:rsidR="009178A9" w:rsidRDefault="009178A9" w:rsidP="0058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4D" w:rsidRDefault="0058684D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35B5FCFC" wp14:editId="21B7251E">
          <wp:extent cx="685800" cy="285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84D" w:rsidRDefault="00586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4D"/>
    <w:rsid w:val="00076FC8"/>
    <w:rsid w:val="003D1B49"/>
    <w:rsid w:val="0058684D"/>
    <w:rsid w:val="00621D95"/>
    <w:rsid w:val="009178A9"/>
    <w:rsid w:val="00A37596"/>
    <w:rsid w:val="00B3529C"/>
    <w:rsid w:val="00E302BE"/>
    <w:rsid w:val="00F1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4D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684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868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8684D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4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4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4D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684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868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8684D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4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4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CCG.NSMC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VCCG.NSMC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Daljit Sura</cp:lastModifiedBy>
  <cp:revision>3</cp:revision>
  <dcterms:created xsi:type="dcterms:W3CDTF">2018-09-23T16:47:00Z</dcterms:created>
  <dcterms:modified xsi:type="dcterms:W3CDTF">2022-03-20T18:30:00Z</dcterms:modified>
</cp:coreProperties>
</file>